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8C747C">
        <w:rPr>
          <w:b/>
          <w:sz w:val="28"/>
          <w:szCs w:val="28"/>
          <w:shd w:val="clear" w:color="auto" w:fill="F7F8F9"/>
        </w:rPr>
        <w:t>30</w:t>
      </w:r>
      <w:r>
        <w:rPr>
          <w:b/>
          <w:sz w:val="28"/>
          <w:szCs w:val="28"/>
          <w:shd w:val="clear" w:color="auto" w:fill="F7F8F9"/>
        </w:rPr>
        <w:t xml:space="preserve"> нч</w:t>
      </w:r>
      <w:r w:rsidR="008C747C">
        <w:rPr>
          <w:b/>
          <w:sz w:val="28"/>
          <w:szCs w:val="28"/>
          <w:shd w:val="clear" w:color="auto" w:fill="F7F8F9"/>
        </w:rPr>
        <w:t>ы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мартына Татарстан Республикасы</w:t>
      </w:r>
    </w:p>
    <w:p w:rsidR="008E45C8" w:rsidRPr="00D6589A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8C747C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96253D" w:rsidRPr="008C747C" w:rsidRDefault="00BB25E5" w:rsidP="00140487">
            <w:pPr>
              <w:ind w:left="34"/>
              <w:jc w:val="center"/>
              <w:outlineLvl w:val="0"/>
              <w:rPr>
                <w:b/>
                <w:color w:val="EEECE1" w:themeColor="background2"/>
                <w:sz w:val="28"/>
                <w:szCs w:val="28"/>
                <w:highlight w:val="red"/>
              </w:rPr>
            </w:pPr>
            <w:r w:rsidRPr="008C747C">
              <w:rPr>
                <w:b/>
                <w:bCs/>
                <w:color w:val="EEECE1" w:themeColor="background2"/>
                <w:sz w:val="28"/>
                <w:szCs w:val="28"/>
              </w:rPr>
              <w:t>Уңайсыз метеорологи</w:t>
            </w:r>
            <w:r w:rsidRPr="008C747C">
              <w:rPr>
                <w:b/>
                <w:bCs/>
                <w:color w:val="EEECE1" w:themeColor="background2"/>
                <w:sz w:val="28"/>
                <w:szCs w:val="28"/>
                <w:shd w:val="clear" w:color="auto" w:fill="00B050"/>
              </w:rPr>
              <w:t xml:space="preserve">к </w:t>
            </w:r>
            <w:r w:rsidRPr="008C747C">
              <w:rPr>
                <w:b/>
                <w:bCs/>
                <w:color w:val="EEECE1" w:themeColor="background2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96253D" w:rsidRPr="008C747C" w:rsidRDefault="008C747C" w:rsidP="00865804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EEECE1" w:themeColor="background2"/>
                <w:sz w:val="28"/>
                <w:szCs w:val="28"/>
              </w:rPr>
            </w:pPr>
            <w:r w:rsidRPr="008C747C">
              <w:rPr>
                <w:b/>
                <w:color w:val="EEECE1" w:themeColor="background2"/>
                <w:sz w:val="28"/>
                <w:szCs w:val="28"/>
              </w:rPr>
              <w:t>Фаразланмый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BD1445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BD1445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690EDB" w:rsidRPr="00BE4B90" w:rsidTr="00BD1445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AB7F7F">
              <w:rPr>
                <w:sz w:val="28"/>
                <w:szCs w:val="28"/>
              </w:rPr>
              <w:t>Урынның түбән участокларын һәм урам-юл челтәрен таллы сулар белән су басуга бәйле гадәттән тыш хәлләр (вакыйгалар) килеп чыгу куркынычы</w:t>
            </w:r>
          </w:p>
        </w:tc>
      </w:tr>
      <w:tr w:rsidR="00690EDB" w:rsidRPr="00BE4B90" w:rsidTr="00690EDB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690EDB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D100B3" w:rsidRDefault="00690EDB" w:rsidP="00561462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  <w:p w:rsidR="00690EDB" w:rsidRPr="001C163D" w:rsidRDefault="00690EDB" w:rsidP="00174390">
            <w:pPr>
              <w:jc w:val="center"/>
              <w:rPr>
                <w:sz w:val="28"/>
                <w:szCs w:val="28"/>
              </w:rPr>
            </w:pPr>
          </w:p>
        </w:tc>
      </w:tr>
      <w:tr w:rsidR="00690EDB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B10E8F">
              <w:rPr>
                <w:sz w:val="28"/>
                <w:szCs w:val="28"/>
              </w:rPr>
              <w:t>Сулыклар бозы астындагы кешеләрнең җимерелүенә бәйле гадәттән тыш хәлләр (вакыйгалар) килеп чыгу куркынычы</w:t>
            </w:r>
          </w:p>
        </w:tc>
      </w:tr>
      <w:tr w:rsidR="00690EDB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B10E8F" w:rsidRDefault="00690EDB" w:rsidP="00174390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Биналар һәм корылмалар түбәсеннән кар һәм боз массаларының, текә сөзәклекләр, киң форматлы түбә конструкцияләренең җимерелүе һәм җимерелүе белән охшаш рәсемнәр</w:t>
            </w:r>
          </w:p>
        </w:tc>
      </w:tr>
    </w:tbl>
    <w:p w:rsidR="00F4604B" w:rsidRDefault="00F4604B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1A4B6A" w:rsidP="0096253D">
      <w:pPr>
        <w:jc w:val="both"/>
        <w:rPr>
          <w:bCs/>
          <w:i/>
          <w:sz w:val="8"/>
        </w:rPr>
      </w:pPr>
      <w:r w:rsidRPr="001A4B6A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1A4B6A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1A4B6A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1A4B6A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1A4B6A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5855A5" w:rsidRPr="00BE4B90" w:rsidRDefault="005855A5" w:rsidP="004869A3">
            <w:pPr>
              <w:jc w:val="both"/>
              <w:rPr>
                <w:bCs/>
                <w:i/>
              </w:rPr>
            </w:pPr>
          </w:p>
        </w:tc>
      </w:tr>
    </w:tbl>
    <w:p w:rsidR="008C747C" w:rsidRPr="008C747C" w:rsidRDefault="008C747C" w:rsidP="008C747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8C747C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8C747C" w:rsidRPr="008C747C" w:rsidRDefault="008C747C" w:rsidP="008C747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C747C">
        <w:rPr>
          <w:sz w:val="28"/>
          <w:szCs w:val="28"/>
        </w:rPr>
        <w:t>Алмашынучан болытлы һава. Күбесенчә явым-төшемсез.</w:t>
      </w:r>
    </w:p>
    <w:p w:rsidR="008C747C" w:rsidRPr="008C747C" w:rsidRDefault="008C747C" w:rsidP="008C747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C747C">
        <w:rPr>
          <w:sz w:val="28"/>
          <w:szCs w:val="28"/>
        </w:rPr>
        <w:t>Җил көнчыгыш, төньяк-көнчыгыш 3-8 м/с.</w:t>
      </w:r>
    </w:p>
    <w:p w:rsidR="008C747C" w:rsidRPr="008C747C" w:rsidRDefault="008C747C" w:rsidP="008C747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C747C">
        <w:rPr>
          <w:sz w:val="28"/>
          <w:szCs w:val="28"/>
        </w:rPr>
        <w:t>Минималь температура төнлә  4..-1˚, урыны белән -3˚.</w:t>
      </w:r>
    </w:p>
    <w:p w:rsidR="008C747C" w:rsidRPr="008C747C" w:rsidRDefault="008C747C" w:rsidP="008C747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C747C">
        <w:rPr>
          <w:sz w:val="28"/>
          <w:szCs w:val="28"/>
        </w:rPr>
        <w:t>Көндез һаваның максималь температурасы  9... 14˚.</w:t>
      </w:r>
    </w:p>
    <w:p w:rsidR="00187F26" w:rsidRPr="00DE4994" w:rsidRDefault="008C747C" w:rsidP="008C747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C747C">
        <w:rPr>
          <w:sz w:val="28"/>
          <w:szCs w:val="28"/>
        </w:rPr>
        <w:t>Төнлә һәм иртән аерым участокларда бозлавык.</w:t>
      </w:r>
    </w:p>
    <w:sectPr w:rsidR="00187F26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94C" w:rsidRDefault="005F094C" w:rsidP="00057DBD">
      <w:r>
        <w:separator/>
      </w:r>
    </w:p>
  </w:endnote>
  <w:endnote w:type="continuationSeparator" w:id="1">
    <w:p w:rsidR="005F094C" w:rsidRDefault="005F094C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94C" w:rsidRDefault="005F094C" w:rsidP="00057DBD">
      <w:r>
        <w:separator/>
      </w:r>
    </w:p>
  </w:footnote>
  <w:footnote w:type="continuationSeparator" w:id="1">
    <w:p w:rsidR="005F094C" w:rsidRDefault="005F094C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1A4B6A">
    <w:pPr>
      <w:pStyle w:val="a3"/>
      <w:spacing w:line="14" w:lineRule="auto"/>
      <w:ind w:left="0" w:firstLine="0"/>
      <w:jc w:val="left"/>
      <w:rPr>
        <w:sz w:val="20"/>
      </w:rPr>
    </w:pPr>
    <w:r w:rsidRPr="001A4B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37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ABC"/>
    <w:rsid w:val="000D1B6B"/>
    <w:rsid w:val="000D5A68"/>
    <w:rsid w:val="000E1917"/>
    <w:rsid w:val="000E231D"/>
    <w:rsid w:val="000E2702"/>
    <w:rsid w:val="000E2B7B"/>
    <w:rsid w:val="000E55CF"/>
    <w:rsid w:val="000F1293"/>
    <w:rsid w:val="000F1984"/>
    <w:rsid w:val="000F774E"/>
    <w:rsid w:val="000F7FA3"/>
    <w:rsid w:val="001031B0"/>
    <w:rsid w:val="001032E7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111E"/>
    <w:rsid w:val="001B25BC"/>
    <w:rsid w:val="001B4AA4"/>
    <w:rsid w:val="001B54A7"/>
    <w:rsid w:val="001C01C5"/>
    <w:rsid w:val="001C0B28"/>
    <w:rsid w:val="001C163D"/>
    <w:rsid w:val="001C2855"/>
    <w:rsid w:val="001C7E4A"/>
    <w:rsid w:val="001D4576"/>
    <w:rsid w:val="001D70FD"/>
    <w:rsid w:val="001D7BB9"/>
    <w:rsid w:val="001E14B7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82F88"/>
    <w:rsid w:val="0028307F"/>
    <w:rsid w:val="00287275"/>
    <w:rsid w:val="00294F20"/>
    <w:rsid w:val="00297995"/>
    <w:rsid w:val="002A52F6"/>
    <w:rsid w:val="002A72D2"/>
    <w:rsid w:val="002A7D8A"/>
    <w:rsid w:val="002C11E0"/>
    <w:rsid w:val="002C2DE1"/>
    <w:rsid w:val="002C38EA"/>
    <w:rsid w:val="002C5BB8"/>
    <w:rsid w:val="002C7CFD"/>
    <w:rsid w:val="002D264C"/>
    <w:rsid w:val="002D3C3B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D2C"/>
    <w:rsid w:val="00375D51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C0978"/>
    <w:rsid w:val="005C222B"/>
    <w:rsid w:val="005C612C"/>
    <w:rsid w:val="005D34B5"/>
    <w:rsid w:val="005D707D"/>
    <w:rsid w:val="005E319D"/>
    <w:rsid w:val="005E4945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5DC"/>
    <w:rsid w:val="00701C69"/>
    <w:rsid w:val="00704A3C"/>
    <w:rsid w:val="00705C31"/>
    <w:rsid w:val="00706406"/>
    <w:rsid w:val="00706B7A"/>
    <w:rsid w:val="00707C32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65804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3A67"/>
    <w:rsid w:val="008C4ADB"/>
    <w:rsid w:val="008C5368"/>
    <w:rsid w:val="008C5419"/>
    <w:rsid w:val="008C6071"/>
    <w:rsid w:val="008C747C"/>
    <w:rsid w:val="008C75C1"/>
    <w:rsid w:val="008D131A"/>
    <w:rsid w:val="008D1FBF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6FF"/>
    <w:rsid w:val="009E0A22"/>
    <w:rsid w:val="009E1244"/>
    <w:rsid w:val="009E4E45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4157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5D3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F498F"/>
    <w:rsid w:val="00CF6E6F"/>
    <w:rsid w:val="00D038B8"/>
    <w:rsid w:val="00D04419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226"/>
    <w:rsid w:val="00F07B50"/>
    <w:rsid w:val="00F1089D"/>
    <w:rsid w:val="00F126AF"/>
    <w:rsid w:val="00F14184"/>
    <w:rsid w:val="00F16498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237</cp:revision>
  <dcterms:created xsi:type="dcterms:W3CDTF">2025-06-01T12:53:00Z</dcterms:created>
  <dcterms:modified xsi:type="dcterms:W3CDTF">2026-03-29T10:01:00Z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